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Приложение № 2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к Положению о персональных данных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муниципального</w:t>
        <w:tab/>
        <w:t xml:space="preserve">бюджетного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учреждения</w:t>
        <w:tab/>
        <w:t xml:space="preserve">дополнительного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образования      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города      Новосибирска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«Детская школа искусств № 28 »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Согласие на обработку персональных данных </w:t>
      </w:r>
      <w:r w:rsidDel="00000000" w:rsidR="00000000" w:rsidRPr="00000000">
        <w:rPr>
          <w:b w:val="1"/>
          <w:rtl w:val="0"/>
        </w:rPr>
        <w:t xml:space="preserve">обучающегося</w:t>
      </w:r>
      <w:r w:rsidDel="00000000" w:rsidR="00000000" w:rsidRPr="00000000">
        <w:rPr>
          <w:rtl w:val="0"/>
        </w:rPr>
        <w:t xml:space="preserve"> муниципального бюджетного учреждения дополнительного образования города Новосибирска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«Детская школа искусств №28»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Я,</w:t>
        <w:tab/>
        <w:t xml:space="preserve">______________________________________________________________________________,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(фамилия, имя, отчество)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Документ, удостоверяющий личность________________  N___________ серия_________________,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(вид документа)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выдан</w:t>
        <w:tab/>
        <w:t xml:space="preserve">,______________________________________________________________________________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(кем и когда)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Зарегистрированный (ая) по адресу:</w:t>
        <w:tab/>
        <w:t xml:space="preserve">_____________________________________________________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(населенный пункт, улица, дом, квартира)_________________________________________________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являясь    матерью    (отцом,    опекуном)__________________________________________________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_______._________. г.р., (далее - Обучающийся), на основании п.1 ст.64 Семейного кодекса РФ (п.2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ст.15 Федерального закона от 24.04.2008г. №48-ФЗ «Об опеке и попечительстве»), а также в соответствии с Федеральным законом от 27.07.2006 г. № 152-ФЗ «О персональных данных» даю согласие на обработку персональных данных моего ребенка (подопечного) в муниципальном бюджетном учреждении дополнительного образования города Новосибирска «Детская школа искусств № 7 им. А.П. Новикова»» (далее - Школа), зарегистрированного по адресу: 630009, г. Новосибирск, ул. 3 Интернационала, 148, в целях оказания образовательных услуг, организации учебного процесса с использованием средств автоматизации или без использования таких средств, включая хранение этих данных в архивах.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Перечень персональных данных, на обработку которых я даю согласие: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ФИО Обучающегося;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дата рождения Обучающегося;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пол;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адрес проживания;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данные свидетельства о рождении;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семейное положение (в том числе состав семьи, ФИО родителей (законных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представителей), место их работы, контактные телефоны);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сведения об общеобразовательной школе (дошкольном учреждении);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сведения   о   возникновении,   изменении    и   прекращении   образовательных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отношений;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сведения о страховом медицинском полисе;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сведения о заграничном паспорте;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сведения о состоянии здоровья;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сведения об учебном процессе и занятости Обучающегося;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сведения об успеваемости ребенка по учебным дисциплинам;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сведения   об   участии   в   конкурсах,   фестивалях   и   иных   общественных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мероприятиях, а также сведения о результатах указанного участия, достижениями;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учебные работы Обучающегося.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Доступ к персональным данным может предоставляться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000000" w:rsidDel="00000000" w:rsidP="00000000" w:rsidRDefault="00000000" w:rsidRPr="00000000" w14:paraId="00000028">
      <w:pPr>
        <w:spacing w:after="0" w:line="240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Я даю согласие на то, чтобы открыто публиковались, размещались на стендах Школы, в том числе в целях информационного обеспечения (данные становятся общедоступными), фотография, фамилия, имя, отчество, возраст, класс, программа, предмет обучения Обучающегося в связи с названиями и мероприятиями Школы и его структурных подразделений в рамках уставной деятельности; в связи с возникновением, изменением и прекращением образовательных отношений; в связи с названиями и участием Обучающегося в конкурсах, фестивалях и иных общественных мероприятиях, а также достигнутыми результатами.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Я предоставляю Школе право осуществлять следующие действия (операции) с ПД: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сбор;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систематизацию;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накопление;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хранение;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уточнение (обновление, изменение);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использование;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распространение (в том числе передачу);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обезличивание;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блокирование;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уничтожение.</w:t>
      </w:r>
    </w:p>
    <w:p w:rsidR="00000000" w:rsidDel="00000000" w:rsidP="00000000" w:rsidRDefault="00000000" w:rsidRPr="00000000" w14:paraId="00000034">
      <w:pPr>
        <w:spacing w:after="0" w:line="240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Я согласна (согласен), что 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Настоящее согласие действует до отзыва согласия.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line="240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«</w:t>
        <w:tab/>
        <w:t xml:space="preserve">»</w:t>
        <w:tab/>
        <w:t xml:space="preserve">20        г.</w:t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(Подпись)____________________</w:t>
        <w:tab/>
        <w:t xml:space="preserve">(ФИО)______________________________________________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